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ABC7CD" w14:textId="77777777" w:rsidR="00E801E4" w:rsidRDefault="00E801E4" w:rsidP="00E801E4">
      <w:pPr>
        <w:jc w:val="center"/>
        <w:rPr>
          <w:b/>
        </w:rPr>
      </w:pPr>
      <w:r w:rsidRPr="00A4101B">
        <w:t>ОБЩЕСТВЕННЫЙ СОВЕТ</w:t>
      </w:r>
    </w:p>
    <w:p w14:paraId="571CD093" w14:textId="77777777" w:rsidR="00E801E4" w:rsidRPr="00ED50BA" w:rsidRDefault="00A7150B" w:rsidP="00E801E4">
      <w:pPr>
        <w:jc w:val="center"/>
        <w:rPr>
          <w:u w:val="single"/>
        </w:rPr>
      </w:pPr>
      <w:r>
        <w:t>П</w:t>
      </w:r>
      <w:r w:rsidR="00E801E4" w:rsidRPr="00ED50BA">
        <w:t xml:space="preserve">о вопросам </w:t>
      </w:r>
      <w:r w:rsidR="008D077C" w:rsidRPr="00ED50BA">
        <w:t>жилищно</w:t>
      </w:r>
      <w:r w:rsidR="00CB7812">
        <w:t>-</w:t>
      </w:r>
      <w:r w:rsidR="00E801E4" w:rsidRPr="00ED50BA">
        <w:t>коммунального хозяйства</w:t>
      </w:r>
      <w:r w:rsidR="00E801E4">
        <w:t xml:space="preserve"> при Администрации города Сургута</w:t>
      </w:r>
    </w:p>
    <w:p w14:paraId="077A6DB9" w14:textId="77777777" w:rsidR="003546B4" w:rsidRDefault="00E801E4" w:rsidP="003546B4">
      <w:pPr>
        <w:pBdr>
          <w:bottom w:val="single" w:sz="12" w:space="1" w:color="auto"/>
        </w:pBdr>
        <w:shd w:val="clear" w:color="auto" w:fill="FFFFFF"/>
        <w:spacing w:line="206" w:lineRule="exact"/>
        <w:ind w:right="48"/>
        <w:jc w:val="center"/>
        <w:rPr>
          <w:sz w:val="20"/>
          <w:szCs w:val="20"/>
        </w:rPr>
      </w:pPr>
      <w:r>
        <w:rPr>
          <w:sz w:val="20"/>
          <w:szCs w:val="20"/>
        </w:rPr>
        <w:t>Адрес: Хан</w:t>
      </w:r>
      <w:r w:rsidR="00F67A61">
        <w:rPr>
          <w:sz w:val="20"/>
          <w:szCs w:val="20"/>
        </w:rPr>
        <w:t>т</w:t>
      </w:r>
      <w:r>
        <w:rPr>
          <w:sz w:val="20"/>
          <w:szCs w:val="20"/>
        </w:rPr>
        <w:t xml:space="preserve">ы-Мансийский автономный округ-Югра, </w:t>
      </w:r>
      <w:proofErr w:type="spellStart"/>
      <w:r w:rsidR="00B926CF">
        <w:rPr>
          <w:sz w:val="20"/>
          <w:szCs w:val="20"/>
        </w:rPr>
        <w:t>г.Сургут</w:t>
      </w:r>
      <w:proofErr w:type="spellEnd"/>
      <w:r w:rsidR="00B926CF">
        <w:rPr>
          <w:sz w:val="20"/>
          <w:szCs w:val="20"/>
        </w:rPr>
        <w:t xml:space="preserve">, ул. </w:t>
      </w:r>
      <w:proofErr w:type="spellStart"/>
      <w:r w:rsidR="00B926CF">
        <w:rPr>
          <w:sz w:val="20"/>
          <w:szCs w:val="20"/>
        </w:rPr>
        <w:t>Мелик-Карамова</w:t>
      </w:r>
      <w:proofErr w:type="spellEnd"/>
      <w:r w:rsidR="00B926CF">
        <w:rPr>
          <w:sz w:val="20"/>
          <w:szCs w:val="20"/>
        </w:rPr>
        <w:t xml:space="preserve"> 74 А</w:t>
      </w:r>
      <w:r>
        <w:rPr>
          <w:sz w:val="20"/>
          <w:szCs w:val="20"/>
        </w:rPr>
        <w:t xml:space="preserve">                                                          </w:t>
      </w:r>
      <w:r w:rsidR="00B926CF">
        <w:rPr>
          <w:color w:val="000000"/>
          <w:spacing w:val="1"/>
          <w:sz w:val="20"/>
          <w:szCs w:val="20"/>
        </w:rPr>
        <w:t>тел:</w:t>
      </w:r>
      <w:r>
        <w:rPr>
          <w:color w:val="000000"/>
          <w:spacing w:val="1"/>
          <w:sz w:val="20"/>
          <w:szCs w:val="20"/>
        </w:rPr>
        <w:t xml:space="preserve"> </w:t>
      </w:r>
      <w:r w:rsidR="000C328C">
        <w:rPr>
          <w:color w:val="000000"/>
          <w:spacing w:val="1"/>
          <w:sz w:val="20"/>
          <w:szCs w:val="20"/>
        </w:rPr>
        <w:t>(3462) 93-69-23</w:t>
      </w:r>
      <w:r w:rsidRPr="006E4B5C">
        <w:rPr>
          <w:color w:val="000000"/>
          <w:spacing w:val="1"/>
          <w:sz w:val="20"/>
          <w:szCs w:val="20"/>
        </w:rPr>
        <w:t>,</w:t>
      </w:r>
      <w:r>
        <w:rPr>
          <w:color w:val="000000"/>
          <w:spacing w:val="1"/>
          <w:sz w:val="20"/>
          <w:szCs w:val="20"/>
        </w:rPr>
        <w:t xml:space="preserve"> </w:t>
      </w:r>
      <w:proofErr w:type="spellStart"/>
      <w:proofErr w:type="gramStart"/>
      <w:r>
        <w:rPr>
          <w:color w:val="000000"/>
          <w:spacing w:val="1"/>
          <w:sz w:val="20"/>
          <w:szCs w:val="20"/>
        </w:rPr>
        <w:t>эл.почта</w:t>
      </w:r>
      <w:proofErr w:type="spellEnd"/>
      <w:proofErr w:type="gramEnd"/>
      <w:r>
        <w:rPr>
          <w:color w:val="000000"/>
          <w:spacing w:val="1"/>
          <w:sz w:val="20"/>
          <w:szCs w:val="20"/>
        </w:rPr>
        <w:t xml:space="preserve">: </w:t>
      </w:r>
      <w:hyperlink r:id="rId8" w:history="1"/>
      <w:r w:rsidR="000C328C" w:rsidRPr="000D17F0">
        <w:rPr>
          <w:rStyle w:val="ac"/>
          <w:spacing w:val="1"/>
          <w:lang w:val="en-US"/>
        </w:rPr>
        <w:t>Surgut</w:t>
      </w:r>
      <w:r w:rsidR="000C328C" w:rsidRPr="000D17F0">
        <w:rPr>
          <w:rStyle w:val="ac"/>
          <w:spacing w:val="1"/>
        </w:rPr>
        <w:t>.</w:t>
      </w:r>
      <w:proofErr w:type="spellStart"/>
      <w:r w:rsidR="000C328C" w:rsidRPr="000D17F0">
        <w:rPr>
          <w:rStyle w:val="ac"/>
          <w:spacing w:val="1"/>
          <w:lang w:val="en-US"/>
        </w:rPr>
        <w:t>os</w:t>
      </w:r>
      <w:proofErr w:type="spellEnd"/>
      <w:r w:rsidR="000C328C" w:rsidRPr="000D17F0">
        <w:rPr>
          <w:rStyle w:val="ac"/>
          <w:spacing w:val="1"/>
        </w:rPr>
        <w:t>.</w:t>
      </w:r>
      <w:proofErr w:type="spellStart"/>
      <w:r w:rsidR="000C328C" w:rsidRPr="000D17F0">
        <w:rPr>
          <w:rStyle w:val="ac"/>
          <w:spacing w:val="1"/>
          <w:lang w:val="en-US"/>
        </w:rPr>
        <w:t>gkh</w:t>
      </w:r>
      <w:proofErr w:type="spellEnd"/>
      <w:r w:rsidR="000C328C" w:rsidRPr="000D17F0">
        <w:rPr>
          <w:rStyle w:val="ac"/>
          <w:spacing w:val="1"/>
        </w:rPr>
        <w:t>@</w:t>
      </w:r>
      <w:r w:rsidR="000C328C" w:rsidRPr="000D17F0">
        <w:rPr>
          <w:rStyle w:val="ac"/>
          <w:spacing w:val="1"/>
          <w:lang w:val="en-US"/>
        </w:rPr>
        <w:t>mail</w:t>
      </w:r>
      <w:r w:rsidR="000C328C" w:rsidRPr="000D17F0">
        <w:rPr>
          <w:rStyle w:val="ac"/>
          <w:spacing w:val="1"/>
        </w:rPr>
        <w:t>.</w:t>
      </w:r>
      <w:proofErr w:type="spellStart"/>
      <w:r w:rsidR="000C328C" w:rsidRPr="000D17F0">
        <w:rPr>
          <w:rStyle w:val="ac"/>
          <w:spacing w:val="1"/>
          <w:lang w:val="en-US"/>
        </w:rPr>
        <w:t>ru</w:t>
      </w:r>
      <w:proofErr w:type="spellEnd"/>
      <w:r w:rsidR="000C328C">
        <w:rPr>
          <w:sz w:val="20"/>
          <w:szCs w:val="20"/>
        </w:rPr>
        <w:t xml:space="preserve"> </w:t>
      </w:r>
    </w:p>
    <w:p w14:paraId="7ED00F45" w14:textId="439E0145" w:rsidR="00541083" w:rsidRPr="000A65F4" w:rsidRDefault="00E801E4" w:rsidP="00E801E4">
      <w:r>
        <w:t>г. Сургут</w:t>
      </w:r>
      <w:r w:rsidR="00477E64">
        <w:t xml:space="preserve">, </w:t>
      </w:r>
      <w:r w:rsidR="000C328C">
        <w:t>ул.Мелик-</w:t>
      </w:r>
      <w:proofErr w:type="gramStart"/>
      <w:r w:rsidR="000C328C">
        <w:t>Карамова,д.</w:t>
      </w:r>
      <w:proofErr w:type="gramEnd"/>
      <w:r w:rsidR="000C328C">
        <w:t>74А</w:t>
      </w:r>
      <w:r w:rsidR="00DC750B">
        <w:t xml:space="preserve">                                                                               </w:t>
      </w:r>
      <w:r w:rsidR="0064111A">
        <w:t>0</w:t>
      </w:r>
      <w:r w:rsidR="00DF1093">
        <w:t>4</w:t>
      </w:r>
      <w:r w:rsidR="000A65F4">
        <w:t>.0</w:t>
      </w:r>
      <w:r w:rsidR="0064111A">
        <w:t>5</w:t>
      </w:r>
      <w:r w:rsidR="000C328C">
        <w:t>.202</w:t>
      </w:r>
      <w:r w:rsidR="000A65F4" w:rsidRPr="000A65F4">
        <w:t>6</w:t>
      </w:r>
    </w:p>
    <w:p w14:paraId="0EE6CBB2" w14:textId="77777777" w:rsidR="00E801E4" w:rsidRDefault="00420B73" w:rsidP="00E801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</w:p>
    <w:p w14:paraId="4721286E" w14:textId="67C762F7" w:rsidR="00E801E4" w:rsidRDefault="00E801E4" w:rsidP="00E801E4">
      <w:pPr>
        <w:jc w:val="center"/>
        <w:rPr>
          <w:b/>
          <w:sz w:val="28"/>
          <w:szCs w:val="28"/>
        </w:rPr>
      </w:pPr>
      <w:r w:rsidRPr="00927A18">
        <w:rPr>
          <w:b/>
          <w:sz w:val="28"/>
          <w:szCs w:val="28"/>
        </w:rPr>
        <w:t>ПРОТОКОЛ</w:t>
      </w:r>
      <w:r w:rsidR="003F0F15">
        <w:rPr>
          <w:b/>
          <w:sz w:val="28"/>
          <w:szCs w:val="28"/>
        </w:rPr>
        <w:t xml:space="preserve"> </w:t>
      </w:r>
      <w:r w:rsidR="003E628D">
        <w:rPr>
          <w:b/>
          <w:sz w:val="28"/>
          <w:szCs w:val="28"/>
        </w:rPr>
        <w:t>№2</w:t>
      </w:r>
    </w:p>
    <w:p w14:paraId="5E18E9B6" w14:textId="77777777" w:rsidR="00541083" w:rsidRPr="000D17F0" w:rsidRDefault="00E801E4" w:rsidP="00B926CF">
      <w:pPr>
        <w:jc w:val="center"/>
        <w:rPr>
          <w:sz w:val="28"/>
          <w:szCs w:val="28"/>
        </w:rPr>
      </w:pPr>
      <w:r w:rsidRPr="000D17F0">
        <w:rPr>
          <w:sz w:val="28"/>
          <w:szCs w:val="28"/>
        </w:rPr>
        <w:t xml:space="preserve">заседания </w:t>
      </w:r>
      <w:r w:rsidR="00541083" w:rsidRPr="000D17F0">
        <w:rPr>
          <w:sz w:val="28"/>
          <w:szCs w:val="28"/>
        </w:rPr>
        <w:t>О</w:t>
      </w:r>
      <w:r w:rsidRPr="000D17F0">
        <w:rPr>
          <w:sz w:val="28"/>
          <w:szCs w:val="28"/>
        </w:rPr>
        <w:t>бщественного совета</w:t>
      </w:r>
    </w:p>
    <w:p w14:paraId="7CCADE94" w14:textId="77777777" w:rsidR="00541083" w:rsidRPr="000D17F0" w:rsidRDefault="00E801E4" w:rsidP="00B926CF">
      <w:pPr>
        <w:jc w:val="center"/>
        <w:rPr>
          <w:sz w:val="28"/>
          <w:szCs w:val="28"/>
        </w:rPr>
      </w:pPr>
      <w:bookmarkStart w:id="0" w:name="_Hlk228706543"/>
      <w:r w:rsidRPr="000D17F0">
        <w:rPr>
          <w:sz w:val="28"/>
          <w:szCs w:val="28"/>
        </w:rPr>
        <w:t xml:space="preserve"> по вопросам жилищно-коммунального хозяйства </w:t>
      </w:r>
    </w:p>
    <w:p w14:paraId="0DC9D073" w14:textId="77777777" w:rsidR="00E801E4" w:rsidRPr="000D17F0" w:rsidRDefault="00E801E4" w:rsidP="00B926CF">
      <w:pPr>
        <w:jc w:val="center"/>
        <w:rPr>
          <w:sz w:val="28"/>
          <w:szCs w:val="28"/>
        </w:rPr>
      </w:pPr>
      <w:r w:rsidRPr="000D17F0">
        <w:rPr>
          <w:sz w:val="28"/>
          <w:szCs w:val="28"/>
        </w:rPr>
        <w:t xml:space="preserve">при </w:t>
      </w:r>
      <w:r w:rsidR="00BE33AE" w:rsidRPr="000D17F0">
        <w:rPr>
          <w:sz w:val="28"/>
          <w:szCs w:val="28"/>
        </w:rPr>
        <w:t>А</w:t>
      </w:r>
      <w:r w:rsidRPr="000D17F0">
        <w:rPr>
          <w:sz w:val="28"/>
          <w:szCs w:val="28"/>
        </w:rPr>
        <w:t>дминистрации города Сургута</w:t>
      </w:r>
    </w:p>
    <w:bookmarkEnd w:id="0"/>
    <w:p w14:paraId="124E88D9" w14:textId="77777777" w:rsidR="00541083" w:rsidRPr="00B926CF" w:rsidRDefault="00B95527" w:rsidP="00B926CF">
      <w:pPr>
        <w:jc w:val="center"/>
      </w:pPr>
      <w:r w:rsidRPr="000D17F0">
        <w:rPr>
          <w:sz w:val="28"/>
          <w:szCs w:val="28"/>
        </w:rPr>
        <w:t>(</w:t>
      </w:r>
      <w:r w:rsidR="000C328C" w:rsidRPr="000D17F0">
        <w:rPr>
          <w:sz w:val="28"/>
          <w:szCs w:val="28"/>
        </w:rPr>
        <w:t>в заочной форме опросным путем</w:t>
      </w:r>
      <w:r w:rsidRPr="000D17F0">
        <w:rPr>
          <w:sz w:val="28"/>
          <w:szCs w:val="28"/>
        </w:rPr>
        <w:t>)</w:t>
      </w:r>
    </w:p>
    <w:p w14:paraId="69E4A1BB" w14:textId="77777777" w:rsidR="00C25446" w:rsidRPr="0065342A" w:rsidRDefault="003F4634" w:rsidP="008D077C">
      <w:pPr>
        <w:tabs>
          <w:tab w:val="left" w:pos="426"/>
        </w:tabs>
        <w:jc w:val="both"/>
      </w:pPr>
      <w:r w:rsidRPr="0065342A">
        <w:t>Утвержденный состав О</w:t>
      </w:r>
      <w:r w:rsidR="00E801E4" w:rsidRPr="0065342A">
        <w:t xml:space="preserve">бщественного совета </w:t>
      </w:r>
      <w:r w:rsidRPr="0065342A">
        <w:t>-</w:t>
      </w:r>
      <w:r w:rsidR="00541083" w:rsidRPr="0065342A">
        <w:t>15 чел.</w:t>
      </w:r>
    </w:p>
    <w:p w14:paraId="031D65EB" w14:textId="77777777" w:rsidR="000C328C" w:rsidRPr="0065342A" w:rsidRDefault="000C328C" w:rsidP="003F4634">
      <w:pPr>
        <w:tabs>
          <w:tab w:val="left" w:pos="426"/>
        </w:tabs>
        <w:spacing w:line="276" w:lineRule="auto"/>
        <w:jc w:val="both"/>
        <w:rPr>
          <w:b/>
        </w:rPr>
      </w:pPr>
    </w:p>
    <w:p w14:paraId="19DB99D4" w14:textId="53F9A0AE" w:rsidR="00487C0F" w:rsidRPr="0065342A" w:rsidRDefault="00B95527" w:rsidP="003F4634">
      <w:pPr>
        <w:tabs>
          <w:tab w:val="left" w:pos="426"/>
        </w:tabs>
        <w:spacing w:line="276" w:lineRule="auto"/>
        <w:jc w:val="both"/>
      </w:pPr>
      <w:r w:rsidRPr="0065342A">
        <w:rPr>
          <w:u w:val="single"/>
        </w:rPr>
        <w:t xml:space="preserve">Приняли </w:t>
      </w:r>
      <w:proofErr w:type="gramStart"/>
      <w:r w:rsidRPr="0065342A">
        <w:rPr>
          <w:u w:val="single"/>
        </w:rPr>
        <w:t xml:space="preserve">участие </w:t>
      </w:r>
      <w:r w:rsidR="000C328C" w:rsidRPr="0065342A">
        <w:rPr>
          <w:u w:val="single"/>
        </w:rPr>
        <w:t xml:space="preserve"> -</w:t>
      </w:r>
      <w:proofErr w:type="gramEnd"/>
      <w:r w:rsidR="000C328C" w:rsidRPr="0065342A">
        <w:rPr>
          <w:u w:val="single"/>
        </w:rPr>
        <w:t xml:space="preserve"> 1</w:t>
      </w:r>
      <w:r w:rsidR="000C7C8D">
        <w:rPr>
          <w:u w:val="single"/>
        </w:rPr>
        <w:t>1</w:t>
      </w:r>
      <w:r w:rsidR="000C328C" w:rsidRPr="0065342A">
        <w:rPr>
          <w:b/>
        </w:rPr>
        <w:t xml:space="preserve"> </w:t>
      </w:r>
      <w:r w:rsidR="003F4634" w:rsidRPr="0065342A">
        <w:t>членов</w:t>
      </w:r>
      <w:r w:rsidR="00C25446" w:rsidRPr="0065342A">
        <w:t xml:space="preserve"> Общественного совета по вопросам жилищно-коммунального хозяйства при Администрации города Сургута:</w:t>
      </w:r>
    </w:p>
    <w:p w14:paraId="18A90900" w14:textId="77777777" w:rsidR="000A65F4" w:rsidRPr="000A65F4" w:rsidRDefault="000A65F4" w:rsidP="000A65F4">
      <w:pPr>
        <w:widowControl w:val="0"/>
        <w:numPr>
          <w:ilvl w:val="0"/>
          <w:numId w:val="23"/>
        </w:numPr>
        <w:tabs>
          <w:tab w:val="left" w:pos="2005"/>
        </w:tabs>
        <w:autoSpaceDE w:val="0"/>
        <w:autoSpaceDN w:val="0"/>
        <w:spacing w:line="279" w:lineRule="exact"/>
        <w:ind w:left="284" w:hanging="284"/>
        <w:rPr>
          <w:lang w:eastAsia="en-US"/>
        </w:rPr>
      </w:pPr>
      <w:r w:rsidRPr="000A65F4">
        <w:rPr>
          <w:spacing w:val="-8"/>
          <w:lang w:eastAsia="en-US"/>
        </w:rPr>
        <w:t>Черемисин</w:t>
      </w:r>
      <w:r w:rsidRPr="000A65F4">
        <w:rPr>
          <w:spacing w:val="3"/>
          <w:lang w:eastAsia="en-US"/>
        </w:rPr>
        <w:t xml:space="preserve"> </w:t>
      </w:r>
      <w:r w:rsidRPr="000A65F4">
        <w:rPr>
          <w:spacing w:val="-8"/>
          <w:lang w:eastAsia="en-US"/>
        </w:rPr>
        <w:t>Вячеслав</w:t>
      </w:r>
      <w:r w:rsidRPr="000A65F4">
        <w:rPr>
          <w:spacing w:val="-4"/>
          <w:lang w:eastAsia="en-US"/>
        </w:rPr>
        <w:t xml:space="preserve"> </w:t>
      </w:r>
      <w:r w:rsidRPr="000A65F4">
        <w:rPr>
          <w:spacing w:val="-8"/>
          <w:lang w:eastAsia="en-US"/>
        </w:rPr>
        <w:t>Васильевич</w:t>
      </w:r>
    </w:p>
    <w:p w14:paraId="27CB0B36" w14:textId="77777777" w:rsidR="000A65F4" w:rsidRPr="000A65F4" w:rsidRDefault="000A65F4" w:rsidP="000A65F4">
      <w:pPr>
        <w:widowControl w:val="0"/>
        <w:numPr>
          <w:ilvl w:val="0"/>
          <w:numId w:val="23"/>
        </w:numPr>
        <w:tabs>
          <w:tab w:val="left" w:pos="2005"/>
        </w:tabs>
        <w:autoSpaceDE w:val="0"/>
        <w:autoSpaceDN w:val="0"/>
        <w:spacing w:line="278" w:lineRule="exact"/>
        <w:ind w:left="284" w:hanging="284"/>
        <w:rPr>
          <w:lang w:eastAsia="en-US"/>
        </w:rPr>
      </w:pPr>
      <w:r w:rsidRPr="000A65F4">
        <w:rPr>
          <w:spacing w:val="-6"/>
          <w:lang w:eastAsia="en-US"/>
        </w:rPr>
        <w:t>Кондратьева</w:t>
      </w:r>
      <w:r w:rsidRPr="000A65F4">
        <w:rPr>
          <w:spacing w:val="-8"/>
          <w:lang w:eastAsia="en-US"/>
        </w:rPr>
        <w:t xml:space="preserve"> </w:t>
      </w:r>
      <w:r w:rsidRPr="000A65F4">
        <w:rPr>
          <w:spacing w:val="-6"/>
          <w:lang w:eastAsia="en-US"/>
        </w:rPr>
        <w:t>Ксения</w:t>
      </w:r>
      <w:r w:rsidRPr="000A65F4">
        <w:rPr>
          <w:spacing w:val="-10"/>
          <w:lang w:eastAsia="en-US"/>
        </w:rPr>
        <w:t xml:space="preserve"> </w:t>
      </w:r>
      <w:r w:rsidRPr="000A65F4">
        <w:rPr>
          <w:spacing w:val="-6"/>
          <w:lang w:eastAsia="en-US"/>
        </w:rPr>
        <w:t>Александровна</w:t>
      </w:r>
    </w:p>
    <w:p w14:paraId="3379D1A9" w14:textId="77777777" w:rsidR="000A65F4" w:rsidRPr="000A65F4" w:rsidRDefault="000A65F4" w:rsidP="000A65F4">
      <w:pPr>
        <w:widowControl w:val="0"/>
        <w:numPr>
          <w:ilvl w:val="0"/>
          <w:numId w:val="23"/>
        </w:numPr>
        <w:tabs>
          <w:tab w:val="left" w:pos="2005"/>
        </w:tabs>
        <w:autoSpaceDE w:val="0"/>
        <w:autoSpaceDN w:val="0"/>
        <w:spacing w:line="278" w:lineRule="exact"/>
        <w:ind w:left="284" w:hanging="284"/>
        <w:rPr>
          <w:lang w:eastAsia="en-US"/>
        </w:rPr>
      </w:pPr>
      <w:r w:rsidRPr="000A65F4">
        <w:rPr>
          <w:spacing w:val="-8"/>
          <w:lang w:eastAsia="en-US"/>
        </w:rPr>
        <w:t>Горобец</w:t>
      </w:r>
      <w:r w:rsidRPr="000A65F4">
        <w:rPr>
          <w:spacing w:val="2"/>
          <w:lang w:eastAsia="en-US"/>
        </w:rPr>
        <w:t xml:space="preserve"> </w:t>
      </w:r>
      <w:r w:rsidRPr="000A65F4">
        <w:rPr>
          <w:spacing w:val="-8"/>
          <w:lang w:eastAsia="en-US"/>
        </w:rPr>
        <w:t>Виталий</w:t>
      </w:r>
      <w:r w:rsidRPr="000A65F4">
        <w:rPr>
          <w:spacing w:val="2"/>
          <w:lang w:eastAsia="en-US"/>
        </w:rPr>
        <w:t xml:space="preserve"> </w:t>
      </w:r>
      <w:r w:rsidRPr="000A65F4">
        <w:rPr>
          <w:spacing w:val="-8"/>
          <w:lang w:eastAsia="en-US"/>
        </w:rPr>
        <w:t>Григорьевич</w:t>
      </w:r>
    </w:p>
    <w:p w14:paraId="636D1F54" w14:textId="77777777" w:rsidR="000A65F4" w:rsidRPr="000A65F4" w:rsidRDefault="000A65F4" w:rsidP="000A65F4">
      <w:pPr>
        <w:widowControl w:val="0"/>
        <w:numPr>
          <w:ilvl w:val="0"/>
          <w:numId w:val="23"/>
        </w:numPr>
        <w:tabs>
          <w:tab w:val="left" w:pos="2005"/>
        </w:tabs>
        <w:autoSpaceDE w:val="0"/>
        <w:autoSpaceDN w:val="0"/>
        <w:spacing w:line="278" w:lineRule="exact"/>
        <w:ind w:left="284" w:hanging="284"/>
        <w:rPr>
          <w:lang w:eastAsia="en-US"/>
        </w:rPr>
      </w:pPr>
      <w:r w:rsidRPr="000A65F4">
        <w:rPr>
          <w:spacing w:val="-8"/>
          <w:lang w:eastAsia="en-US"/>
        </w:rPr>
        <w:t>Абрамова</w:t>
      </w:r>
      <w:r w:rsidRPr="000A65F4">
        <w:rPr>
          <w:spacing w:val="3"/>
          <w:lang w:eastAsia="en-US"/>
        </w:rPr>
        <w:t xml:space="preserve"> </w:t>
      </w:r>
      <w:r w:rsidRPr="000A65F4">
        <w:rPr>
          <w:spacing w:val="-8"/>
          <w:lang w:eastAsia="en-US"/>
        </w:rPr>
        <w:t>Валерия</w:t>
      </w:r>
      <w:r w:rsidRPr="000A65F4">
        <w:rPr>
          <w:spacing w:val="2"/>
          <w:lang w:eastAsia="en-US"/>
        </w:rPr>
        <w:t xml:space="preserve"> </w:t>
      </w:r>
      <w:r w:rsidRPr="000A65F4">
        <w:rPr>
          <w:spacing w:val="-8"/>
          <w:lang w:eastAsia="en-US"/>
        </w:rPr>
        <w:t>Константиновна</w:t>
      </w:r>
    </w:p>
    <w:p w14:paraId="6C57B8AC" w14:textId="77777777" w:rsidR="000A65F4" w:rsidRPr="000A65F4" w:rsidRDefault="000A65F4" w:rsidP="000A65F4">
      <w:pPr>
        <w:widowControl w:val="0"/>
        <w:numPr>
          <w:ilvl w:val="0"/>
          <w:numId w:val="23"/>
        </w:numPr>
        <w:tabs>
          <w:tab w:val="left" w:pos="2005"/>
        </w:tabs>
        <w:autoSpaceDE w:val="0"/>
        <w:autoSpaceDN w:val="0"/>
        <w:spacing w:line="278" w:lineRule="exact"/>
        <w:ind w:left="284" w:hanging="284"/>
        <w:rPr>
          <w:lang w:eastAsia="en-US"/>
        </w:rPr>
      </w:pPr>
      <w:r w:rsidRPr="000A65F4">
        <w:rPr>
          <w:spacing w:val="-8"/>
          <w:lang w:eastAsia="en-US"/>
        </w:rPr>
        <w:t>Никитина</w:t>
      </w:r>
      <w:r w:rsidRPr="000A65F4">
        <w:rPr>
          <w:spacing w:val="7"/>
          <w:lang w:eastAsia="en-US"/>
        </w:rPr>
        <w:t xml:space="preserve"> </w:t>
      </w:r>
      <w:r w:rsidRPr="000A65F4">
        <w:rPr>
          <w:spacing w:val="-8"/>
          <w:lang w:eastAsia="en-US"/>
        </w:rPr>
        <w:t>Надежда</w:t>
      </w:r>
      <w:r w:rsidRPr="000A65F4">
        <w:rPr>
          <w:spacing w:val="-1"/>
          <w:lang w:eastAsia="en-US"/>
        </w:rPr>
        <w:t xml:space="preserve"> </w:t>
      </w:r>
      <w:r w:rsidRPr="000A65F4">
        <w:rPr>
          <w:spacing w:val="-8"/>
          <w:lang w:eastAsia="en-US"/>
        </w:rPr>
        <w:t>Васильевна</w:t>
      </w:r>
    </w:p>
    <w:p w14:paraId="7C54928C" w14:textId="01D22F67" w:rsidR="000A65F4" w:rsidRPr="000A65F4" w:rsidRDefault="00BA3205" w:rsidP="000A65F4">
      <w:pPr>
        <w:widowControl w:val="0"/>
        <w:numPr>
          <w:ilvl w:val="0"/>
          <w:numId w:val="23"/>
        </w:numPr>
        <w:tabs>
          <w:tab w:val="left" w:pos="2005"/>
        </w:tabs>
        <w:autoSpaceDE w:val="0"/>
        <w:autoSpaceDN w:val="0"/>
        <w:spacing w:line="276" w:lineRule="exact"/>
        <w:ind w:left="284" w:hanging="284"/>
        <w:rPr>
          <w:lang w:eastAsia="en-US"/>
        </w:rPr>
      </w:pPr>
      <w:proofErr w:type="spellStart"/>
      <w:r>
        <w:rPr>
          <w:spacing w:val="-6"/>
          <w:lang w:eastAsia="en-US"/>
        </w:rPr>
        <w:t>Шкредова</w:t>
      </w:r>
      <w:proofErr w:type="spellEnd"/>
      <w:r>
        <w:rPr>
          <w:spacing w:val="-6"/>
          <w:lang w:eastAsia="en-US"/>
        </w:rPr>
        <w:t xml:space="preserve"> Валентина Борисовна</w:t>
      </w:r>
    </w:p>
    <w:p w14:paraId="5386ECA2" w14:textId="77777777" w:rsidR="000A65F4" w:rsidRPr="000A65F4" w:rsidRDefault="000A65F4" w:rsidP="000A65F4">
      <w:pPr>
        <w:widowControl w:val="0"/>
        <w:numPr>
          <w:ilvl w:val="0"/>
          <w:numId w:val="23"/>
        </w:numPr>
        <w:tabs>
          <w:tab w:val="left" w:pos="2005"/>
        </w:tabs>
        <w:autoSpaceDE w:val="0"/>
        <w:autoSpaceDN w:val="0"/>
        <w:spacing w:line="276" w:lineRule="exact"/>
        <w:ind w:left="284" w:hanging="284"/>
        <w:rPr>
          <w:lang w:eastAsia="en-US"/>
        </w:rPr>
      </w:pPr>
      <w:r w:rsidRPr="000A65F4">
        <w:rPr>
          <w:spacing w:val="-6"/>
          <w:lang w:eastAsia="en-US"/>
        </w:rPr>
        <w:t>Суриков</w:t>
      </w:r>
      <w:r w:rsidRPr="000A65F4">
        <w:rPr>
          <w:spacing w:val="-9"/>
          <w:lang w:eastAsia="en-US"/>
        </w:rPr>
        <w:t xml:space="preserve"> </w:t>
      </w:r>
      <w:r w:rsidRPr="000A65F4">
        <w:rPr>
          <w:spacing w:val="-6"/>
          <w:lang w:eastAsia="en-US"/>
        </w:rPr>
        <w:t>Михаил</w:t>
      </w:r>
      <w:r w:rsidRPr="000A65F4">
        <w:rPr>
          <w:spacing w:val="-9"/>
          <w:lang w:eastAsia="en-US"/>
        </w:rPr>
        <w:t xml:space="preserve"> </w:t>
      </w:r>
      <w:r w:rsidRPr="000A65F4">
        <w:rPr>
          <w:spacing w:val="-6"/>
          <w:lang w:eastAsia="en-US"/>
        </w:rPr>
        <w:t>Павлович</w:t>
      </w:r>
    </w:p>
    <w:p w14:paraId="7A30F2B7" w14:textId="77777777" w:rsidR="000A65F4" w:rsidRPr="000A65F4" w:rsidRDefault="000A65F4" w:rsidP="000A65F4">
      <w:pPr>
        <w:widowControl w:val="0"/>
        <w:numPr>
          <w:ilvl w:val="0"/>
          <w:numId w:val="23"/>
        </w:numPr>
        <w:tabs>
          <w:tab w:val="left" w:pos="2005"/>
        </w:tabs>
        <w:autoSpaceDE w:val="0"/>
        <w:autoSpaceDN w:val="0"/>
        <w:spacing w:line="278" w:lineRule="exact"/>
        <w:ind w:left="284" w:hanging="284"/>
        <w:rPr>
          <w:lang w:eastAsia="en-US"/>
        </w:rPr>
      </w:pPr>
      <w:r w:rsidRPr="000A65F4">
        <w:rPr>
          <w:spacing w:val="-8"/>
          <w:lang w:eastAsia="en-US"/>
        </w:rPr>
        <w:t>Шукшин</w:t>
      </w:r>
      <w:r w:rsidRPr="000A65F4">
        <w:rPr>
          <w:spacing w:val="-2"/>
          <w:lang w:eastAsia="en-US"/>
        </w:rPr>
        <w:t xml:space="preserve"> </w:t>
      </w:r>
      <w:r w:rsidRPr="000A65F4">
        <w:rPr>
          <w:spacing w:val="-8"/>
          <w:lang w:eastAsia="en-US"/>
        </w:rPr>
        <w:t>Марат</w:t>
      </w:r>
      <w:r w:rsidRPr="000A65F4">
        <w:rPr>
          <w:spacing w:val="-3"/>
          <w:lang w:eastAsia="en-US"/>
        </w:rPr>
        <w:t xml:space="preserve"> </w:t>
      </w:r>
      <w:proofErr w:type="spellStart"/>
      <w:r w:rsidRPr="000A65F4">
        <w:rPr>
          <w:spacing w:val="-8"/>
          <w:lang w:eastAsia="en-US"/>
        </w:rPr>
        <w:t>Искандерович</w:t>
      </w:r>
      <w:proofErr w:type="spellEnd"/>
    </w:p>
    <w:p w14:paraId="42DC5DF3" w14:textId="50516E24" w:rsidR="000A65F4" w:rsidRPr="000A65F4" w:rsidRDefault="0031779F" w:rsidP="000A65F4">
      <w:pPr>
        <w:widowControl w:val="0"/>
        <w:numPr>
          <w:ilvl w:val="0"/>
          <w:numId w:val="23"/>
        </w:numPr>
        <w:tabs>
          <w:tab w:val="left" w:pos="2005"/>
        </w:tabs>
        <w:autoSpaceDE w:val="0"/>
        <w:autoSpaceDN w:val="0"/>
        <w:spacing w:line="278" w:lineRule="exact"/>
        <w:ind w:left="284" w:hanging="284"/>
        <w:rPr>
          <w:lang w:eastAsia="en-US"/>
        </w:rPr>
      </w:pPr>
      <w:proofErr w:type="spellStart"/>
      <w:r>
        <w:rPr>
          <w:spacing w:val="-8"/>
          <w:lang w:eastAsia="en-US"/>
        </w:rPr>
        <w:t>Бокачева</w:t>
      </w:r>
      <w:proofErr w:type="spellEnd"/>
      <w:r>
        <w:rPr>
          <w:spacing w:val="-8"/>
          <w:lang w:eastAsia="en-US"/>
        </w:rPr>
        <w:t xml:space="preserve"> Светлана Викторовна</w:t>
      </w:r>
    </w:p>
    <w:p w14:paraId="1B0D1CB4" w14:textId="5EFB2DDF" w:rsidR="000A65F4" w:rsidRDefault="00BA3205" w:rsidP="00BA3205">
      <w:pPr>
        <w:widowControl w:val="0"/>
        <w:tabs>
          <w:tab w:val="left" w:pos="0"/>
          <w:tab w:val="left" w:pos="284"/>
          <w:tab w:val="left" w:pos="426"/>
        </w:tabs>
        <w:autoSpaceDE w:val="0"/>
        <w:autoSpaceDN w:val="0"/>
        <w:spacing w:line="278" w:lineRule="exact"/>
        <w:rPr>
          <w:spacing w:val="-6"/>
          <w:lang w:eastAsia="en-US"/>
        </w:rPr>
      </w:pPr>
      <w:r>
        <w:rPr>
          <w:spacing w:val="-6"/>
          <w:lang w:eastAsia="en-US"/>
        </w:rPr>
        <w:t>10.</w:t>
      </w:r>
      <w:r w:rsidR="000A65F4" w:rsidRPr="000A65F4">
        <w:rPr>
          <w:spacing w:val="-6"/>
          <w:lang w:eastAsia="en-US"/>
        </w:rPr>
        <w:t>Тищенко</w:t>
      </w:r>
      <w:r w:rsidR="000A65F4" w:rsidRPr="000A65F4">
        <w:rPr>
          <w:spacing w:val="-5"/>
          <w:lang w:eastAsia="en-US"/>
        </w:rPr>
        <w:t xml:space="preserve"> </w:t>
      </w:r>
      <w:r w:rsidR="000A65F4" w:rsidRPr="000A65F4">
        <w:rPr>
          <w:spacing w:val="-6"/>
          <w:lang w:eastAsia="en-US"/>
        </w:rPr>
        <w:t>Ольга</w:t>
      </w:r>
      <w:r w:rsidR="000A65F4" w:rsidRPr="000A65F4">
        <w:rPr>
          <w:spacing w:val="-10"/>
          <w:lang w:eastAsia="en-US"/>
        </w:rPr>
        <w:t xml:space="preserve"> </w:t>
      </w:r>
      <w:proofErr w:type="spellStart"/>
      <w:r w:rsidR="000A65F4" w:rsidRPr="000A65F4">
        <w:rPr>
          <w:spacing w:val="-6"/>
          <w:lang w:eastAsia="en-US"/>
        </w:rPr>
        <w:t>Адольфовна</w:t>
      </w:r>
      <w:proofErr w:type="spellEnd"/>
    </w:p>
    <w:p w14:paraId="651BB933" w14:textId="067FCD79" w:rsidR="0031779F" w:rsidRPr="000A65F4" w:rsidRDefault="0031779F" w:rsidP="00BA3205">
      <w:pPr>
        <w:widowControl w:val="0"/>
        <w:tabs>
          <w:tab w:val="left" w:pos="0"/>
          <w:tab w:val="left" w:pos="284"/>
          <w:tab w:val="left" w:pos="426"/>
        </w:tabs>
        <w:autoSpaceDE w:val="0"/>
        <w:autoSpaceDN w:val="0"/>
        <w:spacing w:line="278" w:lineRule="exact"/>
        <w:rPr>
          <w:lang w:eastAsia="en-US"/>
        </w:rPr>
      </w:pPr>
      <w:r>
        <w:rPr>
          <w:spacing w:val="-6"/>
          <w:lang w:eastAsia="en-US"/>
        </w:rPr>
        <w:t>11.Хабаров Дмитрий Анатольевич</w:t>
      </w:r>
    </w:p>
    <w:p w14:paraId="6112EEAB" w14:textId="77777777" w:rsidR="00B32BE6" w:rsidRPr="0065342A" w:rsidRDefault="00B32BE6" w:rsidP="00B32BE6">
      <w:pPr>
        <w:tabs>
          <w:tab w:val="left" w:pos="426"/>
        </w:tabs>
        <w:jc w:val="both"/>
      </w:pPr>
    </w:p>
    <w:p w14:paraId="2E5B08B0" w14:textId="77777777" w:rsidR="004977AD" w:rsidRPr="0065342A" w:rsidRDefault="004977AD" w:rsidP="00B32BE6">
      <w:pPr>
        <w:tabs>
          <w:tab w:val="left" w:pos="426"/>
        </w:tabs>
        <w:jc w:val="both"/>
      </w:pPr>
      <w:r w:rsidRPr="0065342A">
        <w:t>Кворум имеется.</w:t>
      </w:r>
    </w:p>
    <w:p w14:paraId="7569175C" w14:textId="77777777" w:rsidR="00E43248" w:rsidRDefault="00461F37" w:rsidP="00B32BE6">
      <w:pPr>
        <w:pStyle w:val="a3"/>
        <w:rPr>
          <w:sz w:val="24"/>
          <w:szCs w:val="24"/>
        </w:rPr>
      </w:pPr>
      <w:r w:rsidRPr="00461F37">
        <w:rPr>
          <w:sz w:val="24"/>
          <w:szCs w:val="24"/>
        </w:rPr>
        <w:t xml:space="preserve">                                           </w:t>
      </w:r>
      <w:r w:rsidR="00B926CF">
        <w:rPr>
          <w:sz w:val="24"/>
          <w:szCs w:val="24"/>
        </w:rPr>
        <w:t xml:space="preserve">                 </w:t>
      </w:r>
      <w:r w:rsidRPr="00461F37">
        <w:rPr>
          <w:sz w:val="24"/>
          <w:szCs w:val="24"/>
        </w:rPr>
        <w:t xml:space="preserve"> </w:t>
      </w:r>
    </w:p>
    <w:p w14:paraId="5BB212F1" w14:textId="77777777" w:rsidR="00461F37" w:rsidRPr="0065342A" w:rsidRDefault="00461F37" w:rsidP="00E43248">
      <w:pPr>
        <w:pStyle w:val="a3"/>
        <w:jc w:val="center"/>
        <w:rPr>
          <w:b/>
          <w:sz w:val="28"/>
          <w:szCs w:val="28"/>
          <w:u w:val="single"/>
        </w:rPr>
      </w:pPr>
      <w:r w:rsidRPr="0065342A">
        <w:rPr>
          <w:b/>
          <w:sz w:val="28"/>
          <w:szCs w:val="28"/>
          <w:u w:val="single"/>
        </w:rPr>
        <w:t>Повестка дня</w:t>
      </w:r>
    </w:p>
    <w:p w14:paraId="598D7E64" w14:textId="77777777" w:rsidR="00B32BE6" w:rsidRPr="0065342A" w:rsidRDefault="00B32BE6" w:rsidP="00B32BE6">
      <w:pPr>
        <w:pStyle w:val="a3"/>
        <w:rPr>
          <w:b/>
          <w:sz w:val="28"/>
          <w:szCs w:val="28"/>
          <w:u w:val="single"/>
        </w:rPr>
      </w:pPr>
    </w:p>
    <w:p w14:paraId="1BF7A0E2" w14:textId="230AF2A1" w:rsidR="003E628D" w:rsidRPr="000D17F0" w:rsidRDefault="003E628D" w:rsidP="003E628D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0C328C" w:rsidRPr="0065342A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отчетов за 2кв.,3кв.,4кв. 2025г., 1кв.2026г.работы </w:t>
      </w:r>
      <w:bookmarkStart w:id="1" w:name="_Hlk228706907"/>
      <w:r>
        <w:rPr>
          <w:sz w:val="28"/>
          <w:szCs w:val="28"/>
        </w:rPr>
        <w:t xml:space="preserve">Общественного совета </w:t>
      </w:r>
      <w:r w:rsidRPr="000D17F0">
        <w:rPr>
          <w:sz w:val="28"/>
          <w:szCs w:val="28"/>
        </w:rPr>
        <w:t>по вопросам жилищно-коммунального хозяйства при Администрации города Сур</w:t>
      </w:r>
      <w:r>
        <w:rPr>
          <w:sz w:val="28"/>
          <w:szCs w:val="28"/>
        </w:rPr>
        <w:t>гута.</w:t>
      </w:r>
    </w:p>
    <w:p w14:paraId="2436B02D" w14:textId="05E3B268" w:rsidR="00896D1C" w:rsidRPr="0065342A" w:rsidRDefault="00896D1C" w:rsidP="003E628D">
      <w:pPr>
        <w:pStyle w:val="a4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702C5081" w14:textId="77777777" w:rsidR="00CB6AA6" w:rsidRPr="003E628D" w:rsidRDefault="00CB6AA6" w:rsidP="003E628D">
      <w:pPr>
        <w:widowControl w:val="0"/>
        <w:autoSpaceDE w:val="0"/>
        <w:autoSpaceDN w:val="0"/>
        <w:spacing w:before="14" w:line="276" w:lineRule="auto"/>
        <w:ind w:right="110"/>
        <w:jc w:val="both"/>
        <w:rPr>
          <w:bCs/>
          <w:color w:val="131313"/>
          <w:szCs w:val="22"/>
          <w:lang w:eastAsia="en-US"/>
        </w:rPr>
      </w:pPr>
    </w:p>
    <w:p w14:paraId="1BC8D0AB" w14:textId="2C32CAD2" w:rsidR="003E628D" w:rsidRPr="000D17F0" w:rsidRDefault="00862324" w:rsidP="003E628D">
      <w:pPr>
        <w:rPr>
          <w:sz w:val="28"/>
          <w:szCs w:val="28"/>
        </w:rPr>
      </w:pPr>
      <w:r w:rsidRPr="003E628D">
        <w:rPr>
          <w:bCs/>
          <w:sz w:val="28"/>
        </w:rPr>
        <w:t>Предлагается</w:t>
      </w:r>
      <w:r w:rsidRPr="008C7DA8">
        <w:rPr>
          <w:b/>
          <w:sz w:val="28"/>
        </w:rPr>
        <w:t>:</w:t>
      </w:r>
      <w:r w:rsidRPr="008C7DA8">
        <w:rPr>
          <w:sz w:val="28"/>
        </w:rPr>
        <w:t xml:space="preserve"> </w:t>
      </w:r>
      <w:r w:rsidR="003E628D">
        <w:rPr>
          <w:sz w:val="28"/>
          <w:szCs w:val="28"/>
        </w:rPr>
        <w:t xml:space="preserve">Утвердить отчеты Общественного совета </w:t>
      </w:r>
      <w:r w:rsidR="003E628D" w:rsidRPr="000D17F0">
        <w:rPr>
          <w:sz w:val="28"/>
          <w:szCs w:val="28"/>
        </w:rPr>
        <w:t>по вопросам жилищно-коммунального хозяйства при Администрации города Сур</w:t>
      </w:r>
      <w:r w:rsidR="003E628D">
        <w:rPr>
          <w:sz w:val="28"/>
          <w:szCs w:val="28"/>
        </w:rPr>
        <w:t>гута за периоды 2кв.,3кв,4кв. 2025</w:t>
      </w:r>
      <w:proofErr w:type="gramStart"/>
      <w:r w:rsidR="003E628D">
        <w:rPr>
          <w:sz w:val="28"/>
          <w:szCs w:val="28"/>
        </w:rPr>
        <w:t>г. ,</w:t>
      </w:r>
      <w:proofErr w:type="gramEnd"/>
      <w:r w:rsidR="003E628D">
        <w:rPr>
          <w:sz w:val="28"/>
          <w:szCs w:val="28"/>
        </w:rPr>
        <w:t xml:space="preserve"> 1кв.2026г.</w:t>
      </w:r>
    </w:p>
    <w:p w14:paraId="3C277045" w14:textId="5A4405FB" w:rsidR="00B32BE6" w:rsidRPr="003E628D" w:rsidRDefault="00B32BE6" w:rsidP="003E628D">
      <w:pPr>
        <w:jc w:val="both"/>
      </w:pPr>
    </w:p>
    <w:p w14:paraId="3AB5506C" w14:textId="58DB1E8B" w:rsidR="003E628D" w:rsidRDefault="00117AD8" w:rsidP="00420B73">
      <w:pPr>
        <w:jc w:val="both"/>
        <w:rPr>
          <w:bCs/>
          <w:sz w:val="28"/>
        </w:rPr>
      </w:pPr>
      <w:r w:rsidRPr="008C7DA8">
        <w:rPr>
          <w:bCs/>
          <w:sz w:val="28"/>
        </w:rPr>
        <w:t>Голосовали:</w:t>
      </w:r>
      <w:r w:rsidR="00B926CF" w:rsidRPr="008C7DA8">
        <w:rPr>
          <w:bCs/>
          <w:sz w:val="28"/>
        </w:rPr>
        <w:t xml:space="preserve"> </w:t>
      </w:r>
      <w:r w:rsidR="00E43248" w:rsidRPr="008C7DA8">
        <w:rPr>
          <w:bCs/>
          <w:sz w:val="28"/>
        </w:rPr>
        <w:t>«</w:t>
      </w:r>
      <w:r w:rsidR="00DC750B" w:rsidRPr="008C7DA8">
        <w:rPr>
          <w:bCs/>
          <w:sz w:val="28"/>
        </w:rPr>
        <w:t>За</w:t>
      </w:r>
      <w:r w:rsidR="00E43248" w:rsidRPr="008C7DA8">
        <w:rPr>
          <w:bCs/>
          <w:sz w:val="28"/>
        </w:rPr>
        <w:t xml:space="preserve">» - </w:t>
      </w:r>
      <w:r w:rsidR="003E628D">
        <w:rPr>
          <w:bCs/>
          <w:sz w:val="28"/>
        </w:rPr>
        <w:t>11</w:t>
      </w:r>
      <w:r w:rsidR="00D1140B" w:rsidRPr="008C7DA8">
        <w:rPr>
          <w:bCs/>
          <w:sz w:val="28"/>
        </w:rPr>
        <w:t xml:space="preserve"> голосов</w:t>
      </w:r>
      <w:r w:rsidR="00DC750B" w:rsidRPr="008C7DA8">
        <w:rPr>
          <w:bCs/>
          <w:sz w:val="28"/>
        </w:rPr>
        <w:t xml:space="preserve">. </w:t>
      </w:r>
      <w:r w:rsidRPr="008C7DA8">
        <w:rPr>
          <w:bCs/>
          <w:sz w:val="28"/>
        </w:rPr>
        <w:t>«</w:t>
      </w:r>
      <w:r w:rsidR="00DC750B" w:rsidRPr="008C7DA8">
        <w:rPr>
          <w:bCs/>
          <w:sz w:val="28"/>
        </w:rPr>
        <w:t>Против</w:t>
      </w:r>
      <w:r w:rsidRPr="008C7DA8">
        <w:rPr>
          <w:bCs/>
          <w:sz w:val="28"/>
        </w:rPr>
        <w:t>»</w:t>
      </w:r>
      <w:r w:rsidR="00B926CF" w:rsidRPr="008C7DA8">
        <w:rPr>
          <w:bCs/>
          <w:sz w:val="28"/>
        </w:rPr>
        <w:t xml:space="preserve"> </w:t>
      </w:r>
      <w:r w:rsidRPr="008C7DA8">
        <w:rPr>
          <w:bCs/>
          <w:sz w:val="28"/>
        </w:rPr>
        <w:t>-</w:t>
      </w:r>
      <w:r w:rsidR="00B926CF" w:rsidRPr="008C7DA8">
        <w:rPr>
          <w:bCs/>
          <w:sz w:val="28"/>
        </w:rPr>
        <w:t xml:space="preserve"> </w:t>
      </w:r>
      <w:r w:rsidR="00DC750B" w:rsidRPr="008C7DA8">
        <w:rPr>
          <w:bCs/>
          <w:sz w:val="28"/>
        </w:rPr>
        <w:t xml:space="preserve">нет. </w:t>
      </w:r>
      <w:r w:rsidR="00B926CF" w:rsidRPr="008C7DA8">
        <w:rPr>
          <w:bCs/>
          <w:sz w:val="28"/>
        </w:rPr>
        <w:t>«</w:t>
      </w:r>
      <w:r w:rsidRPr="008C7DA8">
        <w:rPr>
          <w:bCs/>
          <w:sz w:val="28"/>
        </w:rPr>
        <w:t>Воздержался»</w:t>
      </w:r>
      <w:r w:rsidR="00B926CF" w:rsidRPr="008C7DA8">
        <w:rPr>
          <w:bCs/>
          <w:sz w:val="28"/>
        </w:rPr>
        <w:t xml:space="preserve"> </w:t>
      </w:r>
      <w:r w:rsidRPr="008C7DA8">
        <w:rPr>
          <w:bCs/>
          <w:sz w:val="28"/>
        </w:rPr>
        <w:t>-</w:t>
      </w:r>
      <w:r w:rsidR="00B926CF" w:rsidRPr="008C7DA8">
        <w:rPr>
          <w:bCs/>
          <w:sz w:val="28"/>
        </w:rPr>
        <w:t xml:space="preserve"> </w:t>
      </w:r>
      <w:r w:rsidR="003E628D">
        <w:rPr>
          <w:bCs/>
          <w:sz w:val="28"/>
        </w:rPr>
        <w:t>нет</w:t>
      </w:r>
      <w:r w:rsidR="00E43248" w:rsidRPr="008C7DA8">
        <w:rPr>
          <w:bCs/>
          <w:sz w:val="28"/>
        </w:rPr>
        <w:t>.</w:t>
      </w:r>
      <w:r w:rsidR="00DC750B" w:rsidRPr="008C7DA8">
        <w:rPr>
          <w:bCs/>
          <w:sz w:val="28"/>
        </w:rPr>
        <w:t xml:space="preserve"> </w:t>
      </w:r>
    </w:p>
    <w:p w14:paraId="692F9622" w14:textId="77777777" w:rsidR="003E628D" w:rsidRDefault="003E628D" w:rsidP="00420B73">
      <w:pPr>
        <w:jc w:val="both"/>
        <w:rPr>
          <w:bCs/>
          <w:sz w:val="28"/>
        </w:rPr>
      </w:pPr>
    </w:p>
    <w:p w14:paraId="500AE780" w14:textId="425E677F" w:rsidR="00420B73" w:rsidRPr="008C7DA8" w:rsidRDefault="00DC750B" w:rsidP="00420B73">
      <w:pPr>
        <w:jc w:val="both"/>
        <w:rPr>
          <w:bCs/>
          <w:sz w:val="28"/>
        </w:rPr>
      </w:pPr>
      <w:r w:rsidRPr="008C7DA8">
        <w:rPr>
          <w:bCs/>
          <w:sz w:val="28"/>
        </w:rPr>
        <w:t>Решение принято.</w:t>
      </w:r>
    </w:p>
    <w:p w14:paraId="4D5FEA92" w14:textId="77777777" w:rsidR="00D1140B" w:rsidRPr="008C7DA8" w:rsidRDefault="00D1140B" w:rsidP="00420B73">
      <w:pPr>
        <w:jc w:val="both"/>
        <w:rPr>
          <w:bCs/>
          <w:sz w:val="28"/>
        </w:rPr>
      </w:pPr>
    </w:p>
    <w:p w14:paraId="73B6D168" w14:textId="77777777" w:rsidR="00D1140B" w:rsidRPr="008C7DA8" w:rsidRDefault="00D1140B" w:rsidP="00420B73">
      <w:pPr>
        <w:jc w:val="both"/>
        <w:rPr>
          <w:bCs/>
          <w:sz w:val="28"/>
        </w:rPr>
      </w:pPr>
    </w:p>
    <w:p w14:paraId="478C71FA" w14:textId="77777777" w:rsidR="00546C40" w:rsidRPr="008C7DA8" w:rsidRDefault="00A5110D" w:rsidP="00D1140B">
      <w:pPr>
        <w:tabs>
          <w:tab w:val="left" w:pos="426"/>
        </w:tabs>
        <w:spacing w:line="276" w:lineRule="auto"/>
        <w:jc w:val="both"/>
        <w:rPr>
          <w:sz w:val="28"/>
        </w:rPr>
      </w:pPr>
      <w:r w:rsidRPr="008C7DA8">
        <w:rPr>
          <w:sz w:val="28"/>
        </w:rPr>
        <w:t xml:space="preserve">Председатель Общественного совета </w:t>
      </w:r>
      <w:r w:rsidR="00D1140B" w:rsidRPr="008C7DA8">
        <w:rPr>
          <w:sz w:val="28"/>
        </w:rPr>
        <w:t xml:space="preserve">                      </w:t>
      </w:r>
      <w:r w:rsidR="008C7DA8">
        <w:rPr>
          <w:sz w:val="28"/>
        </w:rPr>
        <w:t xml:space="preserve">  </w:t>
      </w:r>
      <w:r w:rsidR="00D1140B" w:rsidRPr="008C7DA8">
        <w:rPr>
          <w:sz w:val="28"/>
        </w:rPr>
        <w:t xml:space="preserve">                              В.В. Черемисин</w:t>
      </w:r>
    </w:p>
    <w:p w14:paraId="71FD4C93" w14:textId="77777777" w:rsidR="00DC750B" w:rsidRPr="008C7DA8" w:rsidRDefault="00DC750B" w:rsidP="00D1140B">
      <w:pPr>
        <w:tabs>
          <w:tab w:val="left" w:pos="426"/>
        </w:tabs>
        <w:spacing w:line="276" w:lineRule="auto"/>
        <w:jc w:val="both"/>
        <w:rPr>
          <w:sz w:val="28"/>
        </w:rPr>
      </w:pPr>
    </w:p>
    <w:p w14:paraId="5B498CA4" w14:textId="546B3F3A" w:rsidR="00DC750B" w:rsidRPr="008C7DA8" w:rsidRDefault="00DC750B" w:rsidP="00D1140B">
      <w:pPr>
        <w:tabs>
          <w:tab w:val="left" w:pos="426"/>
        </w:tabs>
        <w:spacing w:line="276" w:lineRule="auto"/>
        <w:jc w:val="both"/>
        <w:rPr>
          <w:sz w:val="28"/>
        </w:rPr>
      </w:pPr>
      <w:r w:rsidRPr="008C7DA8">
        <w:rPr>
          <w:sz w:val="28"/>
        </w:rPr>
        <w:t xml:space="preserve">Секретарь совета              </w:t>
      </w:r>
      <w:r w:rsidR="00707393">
        <w:rPr>
          <w:sz w:val="28"/>
        </w:rPr>
        <w:t xml:space="preserve">                                                                          Н.В.</w:t>
      </w:r>
      <w:r w:rsidR="0064111A">
        <w:rPr>
          <w:sz w:val="28"/>
        </w:rPr>
        <w:t xml:space="preserve"> </w:t>
      </w:r>
      <w:r w:rsidR="00707393">
        <w:rPr>
          <w:sz w:val="28"/>
        </w:rPr>
        <w:t>Никитина</w:t>
      </w:r>
      <w:r w:rsidRPr="008C7DA8">
        <w:rPr>
          <w:sz w:val="28"/>
        </w:rPr>
        <w:t xml:space="preserve">                                </w:t>
      </w:r>
    </w:p>
    <w:p w14:paraId="2FA5696A" w14:textId="77777777" w:rsidR="00546C40" w:rsidRPr="00B32BE6" w:rsidRDefault="00546C40" w:rsidP="003546B4">
      <w:pPr>
        <w:tabs>
          <w:tab w:val="left" w:pos="426"/>
        </w:tabs>
        <w:spacing w:line="276" w:lineRule="auto"/>
      </w:pPr>
    </w:p>
    <w:p w14:paraId="77C9C851" w14:textId="77777777" w:rsidR="00A5110D" w:rsidRPr="00DA6322" w:rsidRDefault="00A5110D" w:rsidP="00420B73">
      <w:pPr>
        <w:tabs>
          <w:tab w:val="left" w:pos="426"/>
        </w:tabs>
        <w:spacing w:line="276" w:lineRule="auto"/>
        <w:jc w:val="center"/>
      </w:pPr>
    </w:p>
    <w:p w14:paraId="1316D034" w14:textId="77777777" w:rsidR="00465871" w:rsidRDefault="00465871" w:rsidP="00487C0F">
      <w:pPr>
        <w:tabs>
          <w:tab w:val="left" w:pos="426"/>
        </w:tabs>
      </w:pPr>
    </w:p>
    <w:sectPr w:rsidR="00465871" w:rsidSect="006534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5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F4C399" w14:textId="77777777" w:rsidR="008D206A" w:rsidRDefault="008D206A" w:rsidP="00F41A62">
      <w:r>
        <w:separator/>
      </w:r>
    </w:p>
  </w:endnote>
  <w:endnote w:type="continuationSeparator" w:id="0">
    <w:p w14:paraId="1D40EFA5" w14:textId="77777777" w:rsidR="008D206A" w:rsidRDefault="008D206A" w:rsidP="00F41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AB9925" w14:textId="77777777" w:rsidR="00896D1C" w:rsidRDefault="00896D1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73593877"/>
      <w:docPartObj>
        <w:docPartGallery w:val="Page Numbers (Bottom of Page)"/>
        <w:docPartUnique/>
      </w:docPartObj>
    </w:sdtPr>
    <w:sdtEndPr/>
    <w:sdtContent>
      <w:p w14:paraId="04469B69" w14:textId="77777777" w:rsidR="00896D1C" w:rsidRDefault="00EF62E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7DA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C4C8F6" w14:textId="77777777" w:rsidR="00896D1C" w:rsidRDefault="00896D1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BA0095" w14:textId="77777777" w:rsidR="00896D1C" w:rsidRDefault="00896D1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234E68" w14:textId="77777777" w:rsidR="008D206A" w:rsidRDefault="008D206A" w:rsidP="00F41A62">
      <w:r>
        <w:separator/>
      </w:r>
    </w:p>
  </w:footnote>
  <w:footnote w:type="continuationSeparator" w:id="0">
    <w:p w14:paraId="4D3DFF8B" w14:textId="77777777" w:rsidR="008D206A" w:rsidRDefault="008D206A" w:rsidP="00F41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C1D682" w14:textId="77777777" w:rsidR="00896D1C" w:rsidRDefault="00896D1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6809B4" w14:textId="77777777" w:rsidR="00896D1C" w:rsidRDefault="00896D1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FAF9F" w14:textId="77777777" w:rsidR="00896D1C" w:rsidRDefault="00896D1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B062D"/>
    <w:multiLevelType w:val="hybridMultilevel"/>
    <w:tmpl w:val="8F30D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F7435"/>
    <w:multiLevelType w:val="hybridMultilevel"/>
    <w:tmpl w:val="632E668A"/>
    <w:lvl w:ilvl="0" w:tplc="9BE06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E728E2"/>
    <w:multiLevelType w:val="hybridMultilevel"/>
    <w:tmpl w:val="80106264"/>
    <w:lvl w:ilvl="0" w:tplc="F2C4F820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15466278"/>
    <w:multiLevelType w:val="hybridMultilevel"/>
    <w:tmpl w:val="1268957E"/>
    <w:lvl w:ilvl="0" w:tplc="9FD08984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164C18BB"/>
    <w:multiLevelType w:val="multilevel"/>
    <w:tmpl w:val="19B82A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789249B"/>
    <w:multiLevelType w:val="hybridMultilevel"/>
    <w:tmpl w:val="632E668A"/>
    <w:lvl w:ilvl="0" w:tplc="9BE06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BA5FA2"/>
    <w:multiLevelType w:val="hybridMultilevel"/>
    <w:tmpl w:val="6DC6B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072C3"/>
    <w:multiLevelType w:val="hybridMultilevel"/>
    <w:tmpl w:val="704EB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13AA5"/>
    <w:multiLevelType w:val="hybridMultilevel"/>
    <w:tmpl w:val="99C492D0"/>
    <w:lvl w:ilvl="0" w:tplc="A33CABF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53C2E"/>
    <w:multiLevelType w:val="hybridMultilevel"/>
    <w:tmpl w:val="632E668A"/>
    <w:lvl w:ilvl="0" w:tplc="9BE06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9D2D20"/>
    <w:multiLevelType w:val="hybridMultilevel"/>
    <w:tmpl w:val="B446606E"/>
    <w:lvl w:ilvl="0" w:tplc="061252BE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1EFC52BC"/>
    <w:multiLevelType w:val="hybridMultilevel"/>
    <w:tmpl w:val="7054E5CC"/>
    <w:lvl w:ilvl="0" w:tplc="93EC36C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505861"/>
    <w:multiLevelType w:val="hybridMultilevel"/>
    <w:tmpl w:val="632E668A"/>
    <w:lvl w:ilvl="0" w:tplc="9BE06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4461BE"/>
    <w:multiLevelType w:val="hybridMultilevel"/>
    <w:tmpl w:val="B3D46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EB67CD"/>
    <w:multiLevelType w:val="hybridMultilevel"/>
    <w:tmpl w:val="35265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C87A6D"/>
    <w:multiLevelType w:val="multilevel"/>
    <w:tmpl w:val="13F4EC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3FF310A2"/>
    <w:multiLevelType w:val="hybridMultilevel"/>
    <w:tmpl w:val="8402B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443B7"/>
    <w:multiLevelType w:val="multilevel"/>
    <w:tmpl w:val="78142198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3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58" w:hanging="1800"/>
      </w:pPr>
      <w:rPr>
        <w:rFonts w:hint="default"/>
      </w:rPr>
    </w:lvl>
  </w:abstractNum>
  <w:abstractNum w:abstractNumId="18" w15:restartNumberingAfterBreak="0">
    <w:nsid w:val="4630639E"/>
    <w:multiLevelType w:val="hybridMultilevel"/>
    <w:tmpl w:val="7194B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770172"/>
    <w:multiLevelType w:val="hybridMultilevel"/>
    <w:tmpl w:val="9678DE3E"/>
    <w:lvl w:ilvl="0" w:tplc="EBAA589A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57E1218F"/>
    <w:multiLevelType w:val="hybridMultilevel"/>
    <w:tmpl w:val="632E668A"/>
    <w:lvl w:ilvl="0" w:tplc="9BE06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200564E"/>
    <w:multiLevelType w:val="hybridMultilevel"/>
    <w:tmpl w:val="5BDC98BE"/>
    <w:lvl w:ilvl="0" w:tplc="162E51E8">
      <w:start w:val="1"/>
      <w:numFmt w:val="decimal"/>
      <w:lvlText w:val="%1."/>
      <w:lvlJc w:val="left"/>
      <w:pPr>
        <w:ind w:left="2371" w:hanging="3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5"/>
        <w:szCs w:val="25"/>
        <w:lang w:val="ru-RU" w:eastAsia="en-US" w:bidi="ar-SA"/>
      </w:rPr>
    </w:lvl>
    <w:lvl w:ilvl="1" w:tplc="C0448024">
      <w:numFmt w:val="bullet"/>
      <w:lvlText w:val="•"/>
      <w:lvlJc w:val="left"/>
      <w:pPr>
        <w:ind w:left="3275" w:hanging="367"/>
      </w:pPr>
      <w:rPr>
        <w:rFonts w:hint="default"/>
        <w:lang w:val="ru-RU" w:eastAsia="en-US" w:bidi="ar-SA"/>
      </w:rPr>
    </w:lvl>
    <w:lvl w:ilvl="2" w:tplc="7794D0F2">
      <w:numFmt w:val="bullet"/>
      <w:lvlText w:val="•"/>
      <w:lvlJc w:val="left"/>
      <w:pPr>
        <w:ind w:left="4171" w:hanging="367"/>
      </w:pPr>
      <w:rPr>
        <w:rFonts w:hint="default"/>
        <w:lang w:val="ru-RU" w:eastAsia="en-US" w:bidi="ar-SA"/>
      </w:rPr>
    </w:lvl>
    <w:lvl w:ilvl="3" w:tplc="6172B9B0">
      <w:numFmt w:val="bullet"/>
      <w:lvlText w:val="•"/>
      <w:lvlJc w:val="left"/>
      <w:pPr>
        <w:ind w:left="5067" w:hanging="367"/>
      </w:pPr>
      <w:rPr>
        <w:rFonts w:hint="default"/>
        <w:lang w:val="ru-RU" w:eastAsia="en-US" w:bidi="ar-SA"/>
      </w:rPr>
    </w:lvl>
    <w:lvl w:ilvl="4" w:tplc="49163FB2">
      <w:numFmt w:val="bullet"/>
      <w:lvlText w:val="•"/>
      <w:lvlJc w:val="left"/>
      <w:pPr>
        <w:ind w:left="5963" w:hanging="367"/>
      </w:pPr>
      <w:rPr>
        <w:rFonts w:hint="default"/>
        <w:lang w:val="ru-RU" w:eastAsia="en-US" w:bidi="ar-SA"/>
      </w:rPr>
    </w:lvl>
    <w:lvl w:ilvl="5" w:tplc="F62CB726">
      <w:numFmt w:val="bullet"/>
      <w:lvlText w:val="•"/>
      <w:lvlJc w:val="left"/>
      <w:pPr>
        <w:ind w:left="6859" w:hanging="367"/>
      </w:pPr>
      <w:rPr>
        <w:rFonts w:hint="default"/>
        <w:lang w:val="ru-RU" w:eastAsia="en-US" w:bidi="ar-SA"/>
      </w:rPr>
    </w:lvl>
    <w:lvl w:ilvl="6" w:tplc="D37CD12C">
      <w:numFmt w:val="bullet"/>
      <w:lvlText w:val="•"/>
      <w:lvlJc w:val="left"/>
      <w:pPr>
        <w:ind w:left="7754" w:hanging="367"/>
      </w:pPr>
      <w:rPr>
        <w:rFonts w:hint="default"/>
        <w:lang w:val="ru-RU" w:eastAsia="en-US" w:bidi="ar-SA"/>
      </w:rPr>
    </w:lvl>
    <w:lvl w:ilvl="7" w:tplc="FECC7C30">
      <w:numFmt w:val="bullet"/>
      <w:lvlText w:val="•"/>
      <w:lvlJc w:val="left"/>
      <w:pPr>
        <w:ind w:left="8650" w:hanging="367"/>
      </w:pPr>
      <w:rPr>
        <w:rFonts w:hint="default"/>
        <w:lang w:val="ru-RU" w:eastAsia="en-US" w:bidi="ar-SA"/>
      </w:rPr>
    </w:lvl>
    <w:lvl w:ilvl="8" w:tplc="A8460598">
      <w:numFmt w:val="bullet"/>
      <w:lvlText w:val="•"/>
      <w:lvlJc w:val="left"/>
      <w:pPr>
        <w:ind w:left="9546" w:hanging="367"/>
      </w:pPr>
      <w:rPr>
        <w:rFonts w:hint="default"/>
        <w:lang w:val="ru-RU" w:eastAsia="en-US" w:bidi="ar-SA"/>
      </w:rPr>
    </w:lvl>
  </w:abstractNum>
  <w:abstractNum w:abstractNumId="22" w15:restartNumberingAfterBreak="0">
    <w:nsid w:val="76AC737D"/>
    <w:multiLevelType w:val="multilevel"/>
    <w:tmpl w:val="136C8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17"/>
  </w:num>
  <w:num w:numId="3">
    <w:abstractNumId w:val="22"/>
  </w:num>
  <w:num w:numId="4">
    <w:abstractNumId w:val="3"/>
  </w:num>
  <w:num w:numId="5">
    <w:abstractNumId w:val="19"/>
  </w:num>
  <w:num w:numId="6">
    <w:abstractNumId w:val="2"/>
  </w:num>
  <w:num w:numId="7">
    <w:abstractNumId w:val="10"/>
  </w:num>
  <w:num w:numId="8">
    <w:abstractNumId w:val="15"/>
  </w:num>
  <w:num w:numId="9">
    <w:abstractNumId w:val="13"/>
  </w:num>
  <w:num w:numId="10">
    <w:abstractNumId w:val="8"/>
  </w:num>
  <w:num w:numId="11">
    <w:abstractNumId w:val="6"/>
  </w:num>
  <w:num w:numId="12">
    <w:abstractNumId w:val="0"/>
  </w:num>
  <w:num w:numId="13">
    <w:abstractNumId w:val="16"/>
  </w:num>
  <w:num w:numId="14">
    <w:abstractNumId w:val="18"/>
  </w:num>
  <w:num w:numId="15">
    <w:abstractNumId w:val="9"/>
  </w:num>
  <w:num w:numId="16">
    <w:abstractNumId w:val="5"/>
  </w:num>
  <w:num w:numId="17">
    <w:abstractNumId w:val="1"/>
  </w:num>
  <w:num w:numId="18">
    <w:abstractNumId w:val="12"/>
  </w:num>
  <w:num w:numId="19">
    <w:abstractNumId w:val="20"/>
  </w:num>
  <w:num w:numId="20">
    <w:abstractNumId w:val="7"/>
  </w:num>
  <w:num w:numId="21">
    <w:abstractNumId w:val="14"/>
  </w:num>
  <w:num w:numId="22">
    <w:abstractNumId w:val="1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F3"/>
    <w:rsid w:val="0001407A"/>
    <w:rsid w:val="00062867"/>
    <w:rsid w:val="000A65F4"/>
    <w:rsid w:val="000C328C"/>
    <w:rsid w:val="000C7C8D"/>
    <w:rsid w:val="000D17F0"/>
    <w:rsid w:val="000D5D43"/>
    <w:rsid w:val="00110F6E"/>
    <w:rsid w:val="001133F1"/>
    <w:rsid w:val="00117AD8"/>
    <w:rsid w:val="00136DE9"/>
    <w:rsid w:val="00151028"/>
    <w:rsid w:val="00160F40"/>
    <w:rsid w:val="00176148"/>
    <w:rsid w:val="001763C2"/>
    <w:rsid w:val="001A253D"/>
    <w:rsid w:val="001A4B95"/>
    <w:rsid w:val="00252F1A"/>
    <w:rsid w:val="0026366E"/>
    <w:rsid w:val="002654EA"/>
    <w:rsid w:val="00274E1E"/>
    <w:rsid w:val="002A544B"/>
    <w:rsid w:val="002B207D"/>
    <w:rsid w:val="002F4AA2"/>
    <w:rsid w:val="00303E13"/>
    <w:rsid w:val="0030453C"/>
    <w:rsid w:val="0031779F"/>
    <w:rsid w:val="00322572"/>
    <w:rsid w:val="003546B4"/>
    <w:rsid w:val="00361A31"/>
    <w:rsid w:val="00366B1C"/>
    <w:rsid w:val="00375779"/>
    <w:rsid w:val="00380081"/>
    <w:rsid w:val="003D3203"/>
    <w:rsid w:val="003E3C61"/>
    <w:rsid w:val="003E628D"/>
    <w:rsid w:val="003E795F"/>
    <w:rsid w:val="003F0F15"/>
    <w:rsid w:val="003F4634"/>
    <w:rsid w:val="003F4794"/>
    <w:rsid w:val="00420748"/>
    <w:rsid w:val="00420B73"/>
    <w:rsid w:val="00425636"/>
    <w:rsid w:val="00451C90"/>
    <w:rsid w:val="0045739D"/>
    <w:rsid w:val="00461F37"/>
    <w:rsid w:val="00465871"/>
    <w:rsid w:val="0047193E"/>
    <w:rsid w:val="00477E64"/>
    <w:rsid w:val="00485CB3"/>
    <w:rsid w:val="00487C0F"/>
    <w:rsid w:val="004977AD"/>
    <w:rsid w:val="004C29D0"/>
    <w:rsid w:val="005148BA"/>
    <w:rsid w:val="00534FE1"/>
    <w:rsid w:val="00541083"/>
    <w:rsid w:val="00545266"/>
    <w:rsid w:val="00546C40"/>
    <w:rsid w:val="00556230"/>
    <w:rsid w:val="00597F9C"/>
    <w:rsid w:val="005A1DD4"/>
    <w:rsid w:val="005A4123"/>
    <w:rsid w:val="005E7FAE"/>
    <w:rsid w:val="006025DA"/>
    <w:rsid w:val="0060493C"/>
    <w:rsid w:val="00636A2C"/>
    <w:rsid w:val="0064111A"/>
    <w:rsid w:val="0065342A"/>
    <w:rsid w:val="006579B5"/>
    <w:rsid w:val="00684FAC"/>
    <w:rsid w:val="006A1BF9"/>
    <w:rsid w:val="006A2247"/>
    <w:rsid w:val="006B49F0"/>
    <w:rsid w:val="00707393"/>
    <w:rsid w:val="0072341D"/>
    <w:rsid w:val="007323CE"/>
    <w:rsid w:val="007356AF"/>
    <w:rsid w:val="007435A3"/>
    <w:rsid w:val="00764145"/>
    <w:rsid w:val="0076788E"/>
    <w:rsid w:val="007D67B5"/>
    <w:rsid w:val="0081763E"/>
    <w:rsid w:val="00826D13"/>
    <w:rsid w:val="00831F41"/>
    <w:rsid w:val="00862324"/>
    <w:rsid w:val="008725A0"/>
    <w:rsid w:val="00896D1C"/>
    <w:rsid w:val="008A1E61"/>
    <w:rsid w:val="008C7DA8"/>
    <w:rsid w:val="008D077C"/>
    <w:rsid w:val="008D206A"/>
    <w:rsid w:val="008E2591"/>
    <w:rsid w:val="008F1A91"/>
    <w:rsid w:val="009010F1"/>
    <w:rsid w:val="00922B7E"/>
    <w:rsid w:val="00940372"/>
    <w:rsid w:val="009508F3"/>
    <w:rsid w:val="00962007"/>
    <w:rsid w:val="00970736"/>
    <w:rsid w:val="00974767"/>
    <w:rsid w:val="009B3612"/>
    <w:rsid w:val="009E1D54"/>
    <w:rsid w:val="00A416B2"/>
    <w:rsid w:val="00A5110D"/>
    <w:rsid w:val="00A547CA"/>
    <w:rsid w:val="00A6255B"/>
    <w:rsid w:val="00A7150B"/>
    <w:rsid w:val="00A86ED1"/>
    <w:rsid w:val="00AE1A4F"/>
    <w:rsid w:val="00AF5CA5"/>
    <w:rsid w:val="00B32BE6"/>
    <w:rsid w:val="00B50E8A"/>
    <w:rsid w:val="00B54E7F"/>
    <w:rsid w:val="00B678DC"/>
    <w:rsid w:val="00B72611"/>
    <w:rsid w:val="00B82BD3"/>
    <w:rsid w:val="00B926CF"/>
    <w:rsid w:val="00B95527"/>
    <w:rsid w:val="00BA3205"/>
    <w:rsid w:val="00BE33AE"/>
    <w:rsid w:val="00C03332"/>
    <w:rsid w:val="00C119BA"/>
    <w:rsid w:val="00C164BA"/>
    <w:rsid w:val="00C25446"/>
    <w:rsid w:val="00C31B0B"/>
    <w:rsid w:val="00CB6AA6"/>
    <w:rsid w:val="00CB7812"/>
    <w:rsid w:val="00CC5C23"/>
    <w:rsid w:val="00CC6D60"/>
    <w:rsid w:val="00CE7FB0"/>
    <w:rsid w:val="00CF0D17"/>
    <w:rsid w:val="00CF5F13"/>
    <w:rsid w:val="00D07C18"/>
    <w:rsid w:val="00D10A39"/>
    <w:rsid w:val="00D1140B"/>
    <w:rsid w:val="00D427B6"/>
    <w:rsid w:val="00D45E29"/>
    <w:rsid w:val="00D54AB4"/>
    <w:rsid w:val="00D555A8"/>
    <w:rsid w:val="00D568C9"/>
    <w:rsid w:val="00D61EB2"/>
    <w:rsid w:val="00D7703B"/>
    <w:rsid w:val="00D90C16"/>
    <w:rsid w:val="00DA6322"/>
    <w:rsid w:val="00DC6E19"/>
    <w:rsid w:val="00DC750B"/>
    <w:rsid w:val="00DC7F38"/>
    <w:rsid w:val="00DD707C"/>
    <w:rsid w:val="00DE7BDE"/>
    <w:rsid w:val="00DF1093"/>
    <w:rsid w:val="00DF7EDE"/>
    <w:rsid w:val="00E01654"/>
    <w:rsid w:val="00E43248"/>
    <w:rsid w:val="00E50DC1"/>
    <w:rsid w:val="00E76905"/>
    <w:rsid w:val="00E801E4"/>
    <w:rsid w:val="00EC22CF"/>
    <w:rsid w:val="00EC5CA6"/>
    <w:rsid w:val="00EC7244"/>
    <w:rsid w:val="00ED1F6A"/>
    <w:rsid w:val="00EF62ED"/>
    <w:rsid w:val="00F149C0"/>
    <w:rsid w:val="00F36006"/>
    <w:rsid w:val="00F41A62"/>
    <w:rsid w:val="00F507E0"/>
    <w:rsid w:val="00F64F9A"/>
    <w:rsid w:val="00F67A61"/>
    <w:rsid w:val="00F87D54"/>
    <w:rsid w:val="00F945AC"/>
    <w:rsid w:val="00FA3A72"/>
    <w:rsid w:val="00FC651E"/>
    <w:rsid w:val="00FF50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C3D35"/>
  <w15:docId w15:val="{DD647F05-D9D2-462A-BF91-6578FEEBB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D54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01E4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5410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F41A6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41A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41A6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41A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B781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B7812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rmal (Web)"/>
    <w:basedOn w:val="a"/>
    <w:uiPriority w:val="99"/>
    <w:unhideWhenUsed/>
    <w:rsid w:val="00477E64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7356A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356AF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D11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uiPriority w:val="99"/>
    <w:semiHidden/>
    <w:unhideWhenUsed/>
    <w:rsid w:val="008C7DA8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8C7DA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48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338DD-6CED-458E-A643-784DC0F93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Новак</dc:creator>
  <cp:keywords/>
  <dc:description/>
  <cp:lastModifiedBy>Надежда Никитина</cp:lastModifiedBy>
  <cp:revision>12</cp:revision>
  <cp:lastPrinted>2026-05-03T08:26:00Z</cp:lastPrinted>
  <dcterms:created xsi:type="dcterms:W3CDTF">2026-02-21T14:11:00Z</dcterms:created>
  <dcterms:modified xsi:type="dcterms:W3CDTF">2026-05-04T04:05:00Z</dcterms:modified>
</cp:coreProperties>
</file>